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9D" w:rsidRPr="0001032E" w:rsidRDefault="001851EF" w:rsidP="00D9429D">
      <w:pPr>
        <w:tabs>
          <w:tab w:val="left" w:pos="709"/>
          <w:tab w:val="right" w:pos="9639"/>
        </w:tabs>
        <w:jc w:val="center"/>
        <w:rPr>
          <w:rFonts w:ascii="Arial" w:hAnsi="Arial" w:cs="Arial"/>
          <w:b/>
          <w:sz w:val="36"/>
          <w:szCs w:val="36"/>
        </w:rPr>
      </w:pPr>
      <w:r w:rsidRPr="0001032E">
        <w:rPr>
          <w:rFonts w:ascii="Arial" w:hAnsi="Arial" w:cs="Arial"/>
          <w:b/>
          <w:sz w:val="36"/>
          <w:szCs w:val="36"/>
        </w:rPr>
        <w:t>The Joint Mathematical Council of the United Kingdom</w:t>
      </w:r>
      <w:r w:rsidR="00D9429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402D4B" wp14:editId="32167F12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1228725" cy="62166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1EF" w:rsidRPr="0001032E" w:rsidRDefault="001851EF" w:rsidP="001851EF">
      <w:pPr>
        <w:tabs>
          <w:tab w:val="left" w:pos="709"/>
          <w:tab w:val="right" w:pos="9639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01032E">
        <w:rPr>
          <w:rFonts w:ascii="Arial" w:hAnsi="Arial" w:cs="Arial"/>
          <w:sz w:val="20"/>
          <w:szCs w:val="20"/>
        </w:rPr>
        <w:t>A Charitable Incorporated Organisation</w:t>
      </w:r>
      <w:r>
        <w:rPr>
          <w:rFonts w:ascii="Arial" w:hAnsi="Arial" w:cs="Arial"/>
          <w:sz w:val="20"/>
          <w:szCs w:val="20"/>
        </w:rPr>
        <w:br/>
        <w:t>Registered with the Charity Commission for England and Wales,</w:t>
      </w:r>
      <w:r w:rsidRPr="0001032E">
        <w:rPr>
          <w:rFonts w:ascii="Arial" w:hAnsi="Arial" w:cs="Arial"/>
          <w:sz w:val="20"/>
          <w:szCs w:val="20"/>
        </w:rPr>
        <w:t xml:space="preserve"> Registered Charity Number: 1171223</w:t>
      </w:r>
    </w:p>
    <w:p w:rsidR="001851EF" w:rsidRPr="0001032E" w:rsidRDefault="001851EF" w:rsidP="001851EF">
      <w:pPr>
        <w:tabs>
          <w:tab w:val="left" w:pos="709"/>
          <w:tab w:val="right" w:pos="9639"/>
        </w:tabs>
        <w:spacing w:after="180"/>
        <w:jc w:val="center"/>
        <w:rPr>
          <w:rFonts w:ascii="Arial" w:hAnsi="Arial" w:cs="Arial"/>
          <w:sz w:val="20"/>
          <w:szCs w:val="20"/>
        </w:rPr>
      </w:pPr>
      <w:r w:rsidRPr="0001032E">
        <w:rPr>
          <w:rFonts w:ascii="Arial" w:hAnsi="Arial" w:cs="Arial"/>
          <w:sz w:val="20"/>
          <w:szCs w:val="20"/>
        </w:rPr>
        <w:t>Registered Office: De Morgan House, 57-58 Russell Square, London, WC1B 4HS</w:t>
      </w:r>
    </w:p>
    <w:p w:rsidR="001851EF" w:rsidRPr="005D6FA4" w:rsidRDefault="00302BE1" w:rsidP="001851EF">
      <w:pPr>
        <w:tabs>
          <w:tab w:val="left" w:pos="709"/>
          <w:tab w:val="right" w:pos="9639"/>
        </w:tabs>
        <w:spacing w:before="200" w:after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Expenses</w:t>
      </w:r>
      <w:r w:rsidR="005B16C5">
        <w:rPr>
          <w:rFonts w:ascii="Arial" w:hAnsi="Arial" w:cs="Arial"/>
          <w:b/>
          <w:sz w:val="28"/>
          <w:szCs w:val="28"/>
        </w:rPr>
        <w:t xml:space="preserve"> Claim</w:t>
      </w:r>
    </w:p>
    <w:p w:rsidR="001851EF" w:rsidRPr="006C4138" w:rsidRDefault="001851EF" w:rsidP="007A3B22">
      <w:pPr>
        <w:tabs>
          <w:tab w:val="left" w:pos="284"/>
          <w:tab w:val="right" w:pos="9639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6C4138">
        <w:rPr>
          <w:rFonts w:ascii="Arial" w:hAnsi="Arial" w:cs="Arial"/>
          <w:b/>
          <w:sz w:val="20"/>
          <w:szCs w:val="20"/>
        </w:rPr>
        <w:t>1</w:t>
      </w:r>
      <w:r w:rsidRPr="006C4138">
        <w:rPr>
          <w:rFonts w:ascii="Arial" w:hAnsi="Arial" w:cs="Arial"/>
          <w:b/>
          <w:sz w:val="20"/>
          <w:szCs w:val="20"/>
        </w:rPr>
        <w:tab/>
      </w:r>
      <w:r w:rsidR="00B5269C">
        <w:rPr>
          <w:rFonts w:ascii="Arial" w:hAnsi="Arial" w:cs="Arial"/>
          <w:b/>
          <w:sz w:val="20"/>
          <w:szCs w:val="20"/>
        </w:rPr>
        <w:t>Your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7648"/>
      </w:tblGrid>
      <w:tr w:rsidR="003D1183" w:rsidTr="003D1183">
        <w:tc>
          <w:tcPr>
            <w:tcW w:w="1028" w:type="pct"/>
          </w:tcPr>
          <w:p w:rsidR="003D1183" w:rsidRDefault="003D1183" w:rsidP="003D1183">
            <w:pPr>
              <w:tabs>
                <w:tab w:val="left" w:pos="567"/>
                <w:tab w:val="right" w:pos="9639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name</w:t>
            </w:r>
          </w:p>
        </w:tc>
        <w:tc>
          <w:tcPr>
            <w:tcW w:w="3972" w:type="pct"/>
          </w:tcPr>
          <w:p w:rsidR="003D1183" w:rsidRDefault="003D1183" w:rsidP="001851EF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83" w:rsidTr="003D1183">
        <w:tc>
          <w:tcPr>
            <w:tcW w:w="1028" w:type="pct"/>
          </w:tcPr>
          <w:p w:rsidR="003D1183" w:rsidRDefault="003D1183" w:rsidP="003D1183">
            <w:pPr>
              <w:tabs>
                <w:tab w:val="left" w:pos="567"/>
                <w:tab w:val="right" w:pos="9639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email address</w:t>
            </w:r>
          </w:p>
        </w:tc>
        <w:tc>
          <w:tcPr>
            <w:tcW w:w="3972" w:type="pct"/>
          </w:tcPr>
          <w:p w:rsidR="003D1183" w:rsidRDefault="003D1183" w:rsidP="001851EF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183" w:rsidRPr="005B16C5" w:rsidRDefault="003D1183" w:rsidP="005B16C5">
      <w:pPr>
        <w:tabs>
          <w:tab w:val="left" w:pos="567"/>
          <w:tab w:val="right" w:pos="9639"/>
        </w:tabs>
        <w:spacing w:after="0"/>
        <w:ind w:left="567" w:hanging="567"/>
        <w:rPr>
          <w:rFonts w:ascii="Arial" w:hAnsi="Arial" w:cs="Arial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"/>
        <w:gridCol w:w="2848"/>
        <w:gridCol w:w="951"/>
        <w:gridCol w:w="1096"/>
        <w:gridCol w:w="2773"/>
        <w:gridCol w:w="986"/>
      </w:tblGrid>
      <w:tr w:rsidR="007A3B22" w:rsidTr="007A3B22">
        <w:tc>
          <w:tcPr>
            <w:tcW w:w="1985" w:type="pct"/>
            <w:gridSpan w:val="2"/>
          </w:tcPr>
          <w:p w:rsidR="003F1E79" w:rsidRPr="003F1E79" w:rsidRDefault="005B16C5" w:rsidP="007A3B22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7A3B22">
              <w:rPr>
                <w:rFonts w:ascii="Arial" w:hAnsi="Arial" w:cs="Arial"/>
                <w:sz w:val="20"/>
                <w:szCs w:val="20"/>
              </w:rPr>
              <w:t>tick here for payment</w:t>
            </w:r>
            <w:r w:rsidR="00CC7A59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3F1E79">
              <w:rPr>
                <w:rFonts w:ascii="Arial" w:hAnsi="Arial" w:cs="Arial"/>
                <w:sz w:val="20"/>
                <w:szCs w:val="20"/>
              </w:rPr>
              <w:t>BACS</w:t>
            </w:r>
            <w:r w:rsidR="00CC7A59">
              <w:rPr>
                <w:rFonts w:ascii="Arial" w:hAnsi="Arial" w:cs="Arial"/>
                <w:sz w:val="20"/>
                <w:szCs w:val="20"/>
              </w:rPr>
              <w:t>.</w:t>
            </w:r>
            <w:r w:rsidR="003F1E79">
              <w:rPr>
                <w:rFonts w:ascii="Arial" w:hAnsi="Arial" w:cs="Arial"/>
                <w:sz w:val="20"/>
                <w:szCs w:val="20"/>
              </w:rPr>
              <w:br/>
            </w:r>
            <w:r w:rsidR="003F1E79">
              <w:rPr>
                <w:rFonts w:ascii="Arial" w:hAnsi="Arial" w:cs="Arial"/>
                <w:i/>
                <w:sz w:val="20"/>
                <w:szCs w:val="20"/>
              </w:rPr>
              <w:t>(please give details below)</w:t>
            </w:r>
          </w:p>
        </w:tc>
        <w:tc>
          <w:tcPr>
            <w:tcW w:w="493" w:type="pct"/>
            <w:vAlign w:val="center"/>
          </w:tcPr>
          <w:p w:rsidR="00CC7A59" w:rsidRPr="007A3B22" w:rsidRDefault="00CC7A59" w:rsidP="007A3B22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09" w:type="pct"/>
            <w:gridSpan w:val="2"/>
          </w:tcPr>
          <w:p w:rsidR="003F1E79" w:rsidRDefault="005B16C5" w:rsidP="003F1E79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7A3B22">
              <w:rPr>
                <w:rFonts w:ascii="Arial" w:hAnsi="Arial" w:cs="Arial"/>
                <w:sz w:val="20"/>
                <w:szCs w:val="20"/>
              </w:rPr>
              <w:t xml:space="preserve">tick here for payment </w:t>
            </w:r>
            <w:r w:rsidR="00CC7A59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3F1E79">
              <w:rPr>
                <w:rFonts w:ascii="Arial" w:hAnsi="Arial" w:cs="Arial"/>
                <w:sz w:val="20"/>
                <w:szCs w:val="20"/>
              </w:rPr>
              <w:t>cheque</w:t>
            </w:r>
            <w:r w:rsidR="00CC7A59">
              <w:rPr>
                <w:rFonts w:ascii="Arial" w:hAnsi="Arial" w:cs="Arial"/>
                <w:sz w:val="20"/>
                <w:szCs w:val="20"/>
              </w:rPr>
              <w:t>.</w:t>
            </w:r>
            <w:r w:rsidR="003F1E79">
              <w:rPr>
                <w:rFonts w:ascii="Arial" w:hAnsi="Arial" w:cs="Arial"/>
                <w:sz w:val="20"/>
                <w:szCs w:val="20"/>
              </w:rPr>
              <w:br/>
            </w:r>
            <w:r w:rsidR="003F1E79">
              <w:rPr>
                <w:rFonts w:ascii="Arial" w:hAnsi="Arial" w:cs="Arial"/>
                <w:i/>
                <w:sz w:val="20"/>
                <w:szCs w:val="20"/>
              </w:rPr>
              <w:t>(please give details below)</w:t>
            </w:r>
          </w:p>
        </w:tc>
        <w:tc>
          <w:tcPr>
            <w:tcW w:w="512" w:type="pct"/>
            <w:vAlign w:val="center"/>
          </w:tcPr>
          <w:p w:rsidR="00CC7A59" w:rsidRPr="007A3B22" w:rsidRDefault="00CC7A59" w:rsidP="007A3B22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F1E79" w:rsidTr="007A3B22">
        <w:tc>
          <w:tcPr>
            <w:tcW w:w="506" w:type="pct"/>
          </w:tcPr>
          <w:p w:rsidR="003F1E79" w:rsidRDefault="003F1E79" w:rsidP="003F1E79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name</w:t>
            </w:r>
          </w:p>
        </w:tc>
        <w:tc>
          <w:tcPr>
            <w:tcW w:w="1973" w:type="pct"/>
            <w:gridSpan w:val="2"/>
          </w:tcPr>
          <w:p w:rsidR="003F1E79" w:rsidRDefault="003F1E79" w:rsidP="003F1E79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3F1E79" w:rsidRDefault="003F1E79" w:rsidP="003F1E79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payee’s name</w:t>
            </w:r>
          </w:p>
        </w:tc>
        <w:tc>
          <w:tcPr>
            <w:tcW w:w="1952" w:type="pct"/>
            <w:gridSpan w:val="2"/>
            <w:tcBorders>
              <w:bottom w:val="single" w:sz="4" w:space="0" w:color="auto"/>
            </w:tcBorders>
          </w:tcPr>
          <w:p w:rsidR="003F1E79" w:rsidRDefault="003F1E79" w:rsidP="003F1E79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B22" w:rsidTr="007A3B22">
        <w:trPr>
          <w:trHeight w:val="455"/>
        </w:trPr>
        <w:tc>
          <w:tcPr>
            <w:tcW w:w="506" w:type="pct"/>
          </w:tcPr>
          <w:p w:rsidR="007A3B22" w:rsidRDefault="007A3B22" w:rsidP="003F1E79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tc>
          <w:tcPr>
            <w:tcW w:w="1973" w:type="pct"/>
            <w:gridSpan w:val="2"/>
          </w:tcPr>
          <w:p w:rsidR="007A3B22" w:rsidRDefault="007A3B22" w:rsidP="003F1E79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</w:tcPr>
          <w:p w:rsidR="007A3B22" w:rsidRDefault="007A3B22" w:rsidP="003F1E79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payee’s address</w:t>
            </w:r>
          </w:p>
          <w:p w:rsidR="007A3B22" w:rsidRPr="007A3B22" w:rsidRDefault="007A3B22" w:rsidP="003F1E79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(please include payee’s</w:t>
            </w:r>
          </w:p>
          <w:p w:rsidR="007A3B22" w:rsidRDefault="007A3B22" w:rsidP="007A3B22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7A3B22">
              <w:rPr>
                <w:rFonts w:ascii="Arial" w:hAnsi="Arial" w:cs="Arial"/>
                <w:i/>
                <w:sz w:val="20"/>
                <w:szCs w:val="20"/>
              </w:rPr>
              <w:t>postcode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952" w:type="pct"/>
            <w:gridSpan w:val="2"/>
            <w:vMerge w:val="restart"/>
            <w:tcBorders>
              <w:bottom w:val="nil"/>
            </w:tcBorders>
          </w:tcPr>
          <w:p w:rsidR="007A3B22" w:rsidRDefault="007A3B22" w:rsidP="003F1E79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A3B22" w:rsidTr="007A3B22">
        <w:trPr>
          <w:trHeight w:val="455"/>
        </w:trPr>
        <w:tc>
          <w:tcPr>
            <w:tcW w:w="506" w:type="pct"/>
            <w:tcBorders>
              <w:bottom w:val="single" w:sz="4" w:space="0" w:color="auto"/>
            </w:tcBorders>
          </w:tcPr>
          <w:p w:rsidR="007A3B22" w:rsidRDefault="007A3B22" w:rsidP="003F1E79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code</w:t>
            </w:r>
          </w:p>
        </w:tc>
        <w:tc>
          <w:tcPr>
            <w:tcW w:w="1973" w:type="pct"/>
            <w:gridSpan w:val="2"/>
            <w:tcBorders>
              <w:bottom w:val="single" w:sz="4" w:space="0" w:color="auto"/>
            </w:tcBorders>
          </w:tcPr>
          <w:p w:rsidR="007A3B22" w:rsidRDefault="007A3B22" w:rsidP="003F1E79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7A3B22" w:rsidRDefault="007A3B22" w:rsidP="005B16C5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pct"/>
            <w:gridSpan w:val="2"/>
            <w:vMerge/>
            <w:tcBorders>
              <w:top w:val="nil"/>
              <w:bottom w:val="nil"/>
            </w:tcBorders>
          </w:tcPr>
          <w:p w:rsidR="007A3B22" w:rsidRDefault="007A3B22" w:rsidP="003F1E79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B22" w:rsidTr="007A3B22">
        <w:tc>
          <w:tcPr>
            <w:tcW w:w="2479" w:type="pct"/>
            <w:gridSpan w:val="3"/>
            <w:tcBorders>
              <w:left w:val="nil"/>
              <w:bottom w:val="nil"/>
            </w:tcBorders>
          </w:tcPr>
          <w:p w:rsidR="007A3B22" w:rsidRDefault="007A3B22" w:rsidP="003F1E79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7A3B22" w:rsidRDefault="007A3B22" w:rsidP="005B16C5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pct"/>
            <w:gridSpan w:val="2"/>
            <w:tcBorders>
              <w:top w:val="nil"/>
            </w:tcBorders>
          </w:tcPr>
          <w:p w:rsidR="007A3B22" w:rsidRDefault="007A3B22" w:rsidP="003F1E79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183" w:rsidRDefault="003D1183" w:rsidP="001851EF">
      <w:pPr>
        <w:tabs>
          <w:tab w:val="left" w:pos="567"/>
          <w:tab w:val="right" w:pos="9639"/>
        </w:tabs>
        <w:ind w:left="567" w:hanging="567"/>
        <w:rPr>
          <w:rFonts w:ascii="Arial" w:hAnsi="Arial" w:cs="Arial"/>
          <w:sz w:val="20"/>
          <w:szCs w:val="20"/>
        </w:rPr>
      </w:pPr>
    </w:p>
    <w:p w:rsidR="00B5269C" w:rsidRPr="006C4138" w:rsidRDefault="001851EF" w:rsidP="007A3B22">
      <w:pPr>
        <w:tabs>
          <w:tab w:val="left" w:pos="284"/>
          <w:tab w:val="right" w:pos="9639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6C4138">
        <w:rPr>
          <w:rFonts w:ascii="Arial" w:hAnsi="Arial" w:cs="Arial"/>
          <w:b/>
          <w:sz w:val="20"/>
          <w:szCs w:val="20"/>
        </w:rPr>
        <w:t>2</w:t>
      </w:r>
      <w:r w:rsidRPr="006C4138">
        <w:rPr>
          <w:rFonts w:ascii="Arial" w:hAnsi="Arial" w:cs="Arial"/>
          <w:b/>
          <w:sz w:val="20"/>
          <w:szCs w:val="20"/>
        </w:rPr>
        <w:tab/>
      </w:r>
      <w:r w:rsidR="00B5269C">
        <w:rPr>
          <w:rFonts w:ascii="Arial" w:hAnsi="Arial" w:cs="Arial"/>
          <w:b/>
          <w:sz w:val="20"/>
          <w:szCs w:val="20"/>
        </w:rPr>
        <w:t>The activity for which expenses are being claimed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8357"/>
      </w:tblGrid>
      <w:tr w:rsidR="00B5269C" w:rsidRPr="00B5269C" w:rsidTr="007A3B22">
        <w:trPr>
          <w:trHeight w:val="454"/>
        </w:trPr>
        <w:tc>
          <w:tcPr>
            <w:tcW w:w="660" w:type="pct"/>
          </w:tcPr>
          <w:p w:rsidR="00B5269C" w:rsidRPr="00B5269C" w:rsidRDefault="00B5269C" w:rsidP="007A3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a</w:t>
            </w:r>
            <w:r w:rsidRPr="00B5269C">
              <w:rPr>
                <w:rFonts w:ascii="Arial" w:hAnsi="Arial" w:cs="Arial"/>
                <w:sz w:val="20"/>
                <w:szCs w:val="20"/>
              </w:rPr>
              <w:t>ctivity</w:t>
            </w:r>
          </w:p>
        </w:tc>
        <w:tc>
          <w:tcPr>
            <w:tcW w:w="4340" w:type="pct"/>
          </w:tcPr>
          <w:p w:rsidR="00B5269C" w:rsidRPr="00B5269C" w:rsidRDefault="00B5269C" w:rsidP="007A3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9C" w:rsidRPr="00B5269C" w:rsidTr="007A3B22">
        <w:trPr>
          <w:trHeight w:val="454"/>
        </w:trPr>
        <w:tc>
          <w:tcPr>
            <w:tcW w:w="660" w:type="pct"/>
          </w:tcPr>
          <w:p w:rsidR="00B5269C" w:rsidRPr="00B5269C" w:rsidRDefault="00B5269C" w:rsidP="007A3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the a</w:t>
            </w:r>
            <w:r w:rsidRPr="00B5269C">
              <w:rPr>
                <w:rFonts w:ascii="Arial" w:hAnsi="Arial" w:cs="Arial"/>
                <w:sz w:val="20"/>
                <w:szCs w:val="20"/>
              </w:rPr>
              <w:t>ctivity</w:t>
            </w:r>
          </w:p>
        </w:tc>
        <w:tc>
          <w:tcPr>
            <w:tcW w:w="4340" w:type="pct"/>
          </w:tcPr>
          <w:p w:rsidR="00B5269C" w:rsidRPr="00B5269C" w:rsidRDefault="00B5269C" w:rsidP="007A3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9C" w:rsidRPr="00B5269C" w:rsidTr="007A3B22">
        <w:tc>
          <w:tcPr>
            <w:tcW w:w="660" w:type="pct"/>
          </w:tcPr>
          <w:p w:rsidR="00B5269C" w:rsidRDefault="00B5269C" w:rsidP="007A3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information</w:t>
            </w:r>
          </w:p>
          <w:p w:rsidR="005B16C5" w:rsidRPr="00B5269C" w:rsidRDefault="005B16C5" w:rsidP="007A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0" w:type="pct"/>
          </w:tcPr>
          <w:p w:rsidR="00B5269C" w:rsidRPr="00B5269C" w:rsidRDefault="00B5269C" w:rsidP="007A3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16C5" w:rsidRDefault="005B16C5" w:rsidP="005B16C5">
      <w:pPr>
        <w:tabs>
          <w:tab w:val="left" w:pos="567"/>
          <w:tab w:val="right" w:pos="9639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</w:p>
    <w:p w:rsidR="00B5269C" w:rsidRPr="000C55CA" w:rsidRDefault="00B5269C" w:rsidP="00737889">
      <w:pPr>
        <w:tabs>
          <w:tab w:val="left" w:pos="284"/>
          <w:tab w:val="right" w:pos="9639"/>
        </w:tabs>
        <w:spacing w:before="100"/>
        <w:ind w:left="284" w:hanging="284"/>
        <w:rPr>
          <w:rFonts w:ascii="Arial" w:hAnsi="Arial" w:cs="Arial"/>
          <w:i/>
          <w:sz w:val="20"/>
          <w:szCs w:val="20"/>
        </w:rPr>
      </w:pPr>
      <w:r w:rsidRPr="006C4138">
        <w:rPr>
          <w:rFonts w:ascii="Arial" w:hAnsi="Arial" w:cs="Arial"/>
          <w:b/>
          <w:sz w:val="20"/>
          <w:szCs w:val="20"/>
        </w:rPr>
        <w:t>3</w:t>
      </w:r>
      <w:r w:rsidRPr="006C41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The expenses being claimed</w:t>
      </w:r>
      <w:r w:rsidR="000C55CA">
        <w:rPr>
          <w:rFonts w:ascii="Arial" w:hAnsi="Arial" w:cs="Arial"/>
          <w:b/>
          <w:sz w:val="20"/>
          <w:szCs w:val="20"/>
        </w:rPr>
        <w:t xml:space="preserve"> </w:t>
      </w:r>
      <w:r w:rsidR="000C55CA">
        <w:rPr>
          <w:rFonts w:ascii="Arial" w:hAnsi="Arial" w:cs="Arial"/>
          <w:i/>
          <w:sz w:val="20"/>
          <w:szCs w:val="20"/>
        </w:rPr>
        <w:t>(Please provide original or clear scanned copies of receipts.)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8"/>
        <w:gridCol w:w="7514"/>
        <w:gridCol w:w="986"/>
      </w:tblGrid>
      <w:tr w:rsidR="000C55CA" w:rsidTr="00737889">
        <w:tc>
          <w:tcPr>
            <w:tcW w:w="586" w:type="pct"/>
          </w:tcPr>
          <w:p w:rsidR="000C55CA" w:rsidRDefault="000C55CA" w:rsidP="00B5269C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902" w:type="pct"/>
          </w:tcPr>
          <w:p w:rsidR="000C55CA" w:rsidRDefault="000C55CA" w:rsidP="00B5269C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512" w:type="pct"/>
          </w:tcPr>
          <w:p w:rsidR="000C55CA" w:rsidRDefault="000C55CA" w:rsidP="00B5269C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0C55CA" w:rsidTr="00737889">
        <w:trPr>
          <w:trHeight w:val="454"/>
        </w:trPr>
        <w:tc>
          <w:tcPr>
            <w:tcW w:w="586" w:type="pct"/>
          </w:tcPr>
          <w:p w:rsidR="000C55CA" w:rsidRDefault="000C55CA" w:rsidP="00B5269C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pct"/>
          </w:tcPr>
          <w:p w:rsidR="00737889" w:rsidRDefault="00737889" w:rsidP="00B5269C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:rsidR="000C55CA" w:rsidRDefault="000C55CA" w:rsidP="000C55CA">
            <w:pPr>
              <w:tabs>
                <w:tab w:val="left" w:pos="567"/>
                <w:tab w:val="right" w:pos="963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CA" w:rsidTr="00737889">
        <w:trPr>
          <w:trHeight w:val="454"/>
        </w:trPr>
        <w:tc>
          <w:tcPr>
            <w:tcW w:w="586" w:type="pct"/>
          </w:tcPr>
          <w:p w:rsidR="000C55CA" w:rsidRDefault="000C55CA" w:rsidP="00B5269C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pct"/>
          </w:tcPr>
          <w:p w:rsidR="000C55CA" w:rsidRDefault="000C55CA" w:rsidP="00B5269C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:rsidR="000C55CA" w:rsidRDefault="000C55CA" w:rsidP="000C55CA">
            <w:pPr>
              <w:tabs>
                <w:tab w:val="left" w:pos="567"/>
                <w:tab w:val="right" w:pos="963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889" w:rsidTr="00737889">
        <w:trPr>
          <w:trHeight w:val="454"/>
        </w:trPr>
        <w:tc>
          <w:tcPr>
            <w:tcW w:w="586" w:type="pct"/>
          </w:tcPr>
          <w:p w:rsidR="00737889" w:rsidRDefault="00737889" w:rsidP="00B5269C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pct"/>
          </w:tcPr>
          <w:p w:rsidR="00737889" w:rsidRDefault="00737889" w:rsidP="00B5269C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:rsidR="00737889" w:rsidRDefault="00737889" w:rsidP="000C55CA">
            <w:pPr>
              <w:tabs>
                <w:tab w:val="left" w:pos="567"/>
                <w:tab w:val="right" w:pos="963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B22" w:rsidTr="00737889">
        <w:trPr>
          <w:trHeight w:val="454"/>
        </w:trPr>
        <w:tc>
          <w:tcPr>
            <w:tcW w:w="586" w:type="pct"/>
          </w:tcPr>
          <w:p w:rsidR="007A3B22" w:rsidRDefault="007A3B22" w:rsidP="00B5269C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pct"/>
          </w:tcPr>
          <w:p w:rsidR="007A3B22" w:rsidRDefault="007A3B22" w:rsidP="00B5269C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:rsidR="007A3B22" w:rsidRDefault="007A3B22" w:rsidP="000C55CA">
            <w:pPr>
              <w:tabs>
                <w:tab w:val="left" w:pos="567"/>
                <w:tab w:val="right" w:pos="963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CA" w:rsidTr="00F266E8">
        <w:trPr>
          <w:trHeight w:val="454"/>
        </w:trPr>
        <w:tc>
          <w:tcPr>
            <w:tcW w:w="4488" w:type="pct"/>
            <w:gridSpan w:val="2"/>
            <w:vAlign w:val="center"/>
          </w:tcPr>
          <w:p w:rsidR="000C55CA" w:rsidRDefault="00F266E8" w:rsidP="00F266E8">
            <w:pPr>
              <w:tabs>
                <w:tab w:val="left" w:pos="567"/>
                <w:tab w:val="right" w:pos="963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£</w:t>
            </w:r>
          </w:p>
        </w:tc>
        <w:tc>
          <w:tcPr>
            <w:tcW w:w="512" w:type="pct"/>
            <w:vAlign w:val="center"/>
          </w:tcPr>
          <w:p w:rsidR="000C55CA" w:rsidRDefault="000C55CA" w:rsidP="00F266E8">
            <w:pPr>
              <w:tabs>
                <w:tab w:val="left" w:pos="567"/>
                <w:tab w:val="right" w:pos="963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5CA" w:rsidRDefault="000C55CA" w:rsidP="000C55CA">
      <w:pPr>
        <w:tabs>
          <w:tab w:val="left" w:pos="567"/>
          <w:tab w:val="right" w:pos="9639"/>
        </w:tabs>
        <w:ind w:left="567" w:hanging="567"/>
        <w:rPr>
          <w:rFonts w:ascii="Arial" w:hAnsi="Arial" w:cs="Arial"/>
          <w:sz w:val="20"/>
          <w:szCs w:val="20"/>
        </w:rPr>
      </w:pPr>
    </w:p>
    <w:p w:rsidR="00B5269C" w:rsidRPr="006C4138" w:rsidRDefault="00B5269C" w:rsidP="00737889">
      <w:pPr>
        <w:tabs>
          <w:tab w:val="left" w:pos="284"/>
          <w:tab w:val="right" w:pos="9639"/>
        </w:tabs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C41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Declaration</w:t>
      </w:r>
    </w:p>
    <w:p w:rsidR="00B5269C" w:rsidRDefault="005B16C5" w:rsidP="005B16C5">
      <w:pPr>
        <w:tabs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incurring these expenses I have exercised reasonable economy and these expenses have either been incurred exclusively on JMC business or they represent a fair apportionment of expenses where other business has been undertaken alongside JMC business.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8"/>
        <w:gridCol w:w="1604"/>
        <w:gridCol w:w="4816"/>
      </w:tblGrid>
      <w:tr w:rsidR="000C55CA" w:rsidTr="000C55CA">
        <w:tc>
          <w:tcPr>
            <w:tcW w:w="1666" w:type="pct"/>
          </w:tcPr>
          <w:p w:rsidR="000C55CA" w:rsidRPr="000C55CA" w:rsidRDefault="000C55CA" w:rsidP="005B16C5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16"/>
                <w:szCs w:val="16"/>
              </w:rPr>
            </w:pPr>
            <w:r w:rsidRPr="000C55CA">
              <w:rPr>
                <w:rFonts w:ascii="Arial" w:hAnsi="Arial" w:cs="Arial"/>
                <w:sz w:val="16"/>
                <w:szCs w:val="16"/>
              </w:rPr>
              <w:t>signed </w:t>
            </w:r>
          </w:p>
          <w:p w:rsidR="000C55CA" w:rsidRDefault="000C55CA" w:rsidP="005B16C5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55CA" w:rsidRDefault="000C55CA" w:rsidP="005B16C5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0C55CA" w:rsidRDefault="000C55CA" w:rsidP="005B16C5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16"/>
                <w:szCs w:val="16"/>
              </w:rPr>
            </w:pPr>
            <w:r w:rsidRPr="000C55CA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0C55CA" w:rsidRPr="000C55CA" w:rsidRDefault="000C55CA" w:rsidP="005B16C5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pct"/>
          </w:tcPr>
          <w:p w:rsidR="000C55CA" w:rsidRDefault="000C55CA" w:rsidP="005B16C5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16"/>
                <w:szCs w:val="16"/>
              </w:rPr>
            </w:pPr>
            <w:r w:rsidRPr="000C55CA">
              <w:rPr>
                <w:rFonts w:ascii="Arial" w:hAnsi="Arial" w:cs="Arial"/>
                <w:sz w:val="16"/>
                <w:szCs w:val="16"/>
              </w:rPr>
              <w:t>FOR TREASURER’S USE</w:t>
            </w:r>
          </w:p>
          <w:p w:rsidR="000C55CA" w:rsidRPr="000C55CA" w:rsidRDefault="000C55CA" w:rsidP="005B16C5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022B" w:rsidRDefault="000C55CA" w:rsidP="000C55CA">
      <w:pPr>
        <w:spacing w:before="1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completed expenses claims to </w:t>
      </w:r>
      <w:hyperlink r:id="rId6" w:history="1">
        <w:r w:rsidRPr="00EE772E">
          <w:rPr>
            <w:rStyle w:val="Hyperlink"/>
            <w:rFonts w:ascii="Arial" w:hAnsi="Arial" w:cs="Arial"/>
            <w:sz w:val="20"/>
            <w:szCs w:val="20"/>
          </w:rPr>
          <w:t>treasurer@jmc.org.uk</w:t>
        </w:r>
      </w:hyperlink>
      <w:r w:rsidR="00737889">
        <w:rPr>
          <w:rFonts w:ascii="Arial" w:hAnsi="Arial" w:cs="Arial"/>
          <w:sz w:val="20"/>
          <w:szCs w:val="20"/>
        </w:rPr>
        <w:t xml:space="preserve"> (see </w:t>
      </w:r>
      <w:hyperlink r:id="rId7" w:history="1">
        <w:r w:rsidR="00737889" w:rsidRPr="00737889">
          <w:rPr>
            <w:rStyle w:val="Hyperlink"/>
            <w:rFonts w:ascii="Arial" w:hAnsi="Arial" w:cs="Arial"/>
            <w:sz w:val="20"/>
            <w:szCs w:val="20"/>
          </w:rPr>
          <w:t>JMC website</w:t>
        </w:r>
      </w:hyperlink>
      <w:r w:rsidR="00737889">
        <w:rPr>
          <w:rFonts w:ascii="Arial" w:hAnsi="Arial" w:cs="Arial"/>
          <w:sz w:val="20"/>
          <w:szCs w:val="20"/>
        </w:rPr>
        <w:t xml:space="preserve"> for postal address).</w:t>
      </w:r>
    </w:p>
    <w:p w:rsidR="00D0022B" w:rsidRDefault="00D00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0022B" w:rsidRPr="0026500E" w:rsidRDefault="00D0022B" w:rsidP="00D00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JMC</w:t>
      </w:r>
      <w:r w:rsidRPr="0026500E">
        <w:rPr>
          <w:rFonts w:ascii="Arial" w:hAnsi="Arial" w:cs="Arial"/>
          <w:sz w:val="20"/>
          <w:szCs w:val="20"/>
        </w:rPr>
        <w:t xml:space="preserve"> seeks to meet the difference b</w:t>
      </w:r>
      <w:r>
        <w:rPr>
          <w:rFonts w:ascii="Arial" w:hAnsi="Arial" w:cs="Arial"/>
          <w:sz w:val="20"/>
          <w:szCs w:val="20"/>
        </w:rPr>
        <w:t>etween costs incurred by representatives</w:t>
      </w:r>
      <w:r w:rsidRPr="0026500E">
        <w:rPr>
          <w:rFonts w:ascii="Arial" w:hAnsi="Arial" w:cs="Arial"/>
          <w:sz w:val="20"/>
          <w:szCs w:val="20"/>
        </w:rPr>
        <w:t xml:space="preserve"> in attending meetings</w:t>
      </w:r>
      <w:r>
        <w:rPr>
          <w:rFonts w:ascii="Arial" w:hAnsi="Arial" w:cs="Arial"/>
          <w:sz w:val="20"/>
          <w:szCs w:val="20"/>
        </w:rPr>
        <w:t>,</w:t>
      </w:r>
      <w:r w:rsidRPr="0026500E">
        <w:rPr>
          <w:rFonts w:ascii="Arial" w:hAnsi="Arial" w:cs="Arial"/>
          <w:sz w:val="20"/>
          <w:szCs w:val="20"/>
        </w:rPr>
        <w:t xml:space="preserve"> and their normal expenditure. Thus: </w:t>
      </w:r>
    </w:p>
    <w:p w:rsidR="00D0022B" w:rsidRPr="0026500E" w:rsidRDefault="00D0022B" w:rsidP="00D0022B">
      <w:pPr>
        <w:pStyle w:val="ListParagraph"/>
        <w:numPr>
          <w:ilvl w:val="0"/>
          <w:numId w:val="2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26500E">
        <w:rPr>
          <w:rFonts w:ascii="Arial" w:hAnsi="Arial" w:cs="Arial"/>
          <w:sz w:val="20"/>
          <w:szCs w:val="20"/>
        </w:rPr>
        <w:t>Travelling expenses are normally paid i</w:t>
      </w:r>
      <w:r>
        <w:rPr>
          <w:rFonts w:ascii="Arial" w:hAnsi="Arial" w:cs="Arial"/>
          <w:sz w:val="20"/>
          <w:szCs w:val="20"/>
        </w:rPr>
        <w:t>n full on the basis shown below.</w:t>
      </w:r>
    </w:p>
    <w:p w:rsidR="00D0022B" w:rsidRPr="0026500E" w:rsidRDefault="00D0022B" w:rsidP="00D0022B">
      <w:pPr>
        <w:pStyle w:val="ListParagraph"/>
        <w:numPr>
          <w:ilvl w:val="0"/>
          <w:numId w:val="2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26500E">
        <w:rPr>
          <w:rFonts w:ascii="Arial" w:hAnsi="Arial" w:cs="Arial"/>
          <w:sz w:val="20"/>
          <w:szCs w:val="20"/>
        </w:rPr>
        <w:t>The payment made for meals recognises that the cost of a lunch, for example, is likely to be higher than ‘at home’.</w:t>
      </w:r>
    </w:p>
    <w:p w:rsidR="00D0022B" w:rsidRPr="0026500E" w:rsidRDefault="00D0022B" w:rsidP="00D0022B">
      <w:pPr>
        <w:rPr>
          <w:rFonts w:ascii="Arial" w:hAnsi="Arial" w:cs="Arial"/>
          <w:sz w:val="20"/>
          <w:szCs w:val="20"/>
        </w:rPr>
      </w:pPr>
    </w:p>
    <w:p w:rsidR="00D0022B" w:rsidRPr="0026500E" w:rsidRDefault="00D0022B" w:rsidP="00D0022B">
      <w:pPr>
        <w:rPr>
          <w:rFonts w:ascii="Arial" w:hAnsi="Arial" w:cs="Arial"/>
          <w:sz w:val="20"/>
          <w:szCs w:val="20"/>
        </w:rPr>
      </w:pPr>
      <w:r w:rsidRPr="0026500E">
        <w:rPr>
          <w:rFonts w:ascii="Arial" w:hAnsi="Arial" w:cs="Arial"/>
          <w:sz w:val="20"/>
          <w:szCs w:val="20"/>
        </w:rPr>
        <w:t xml:space="preserve">Those representing the JMC, </w:t>
      </w:r>
      <w:r>
        <w:rPr>
          <w:rFonts w:ascii="Arial" w:hAnsi="Arial" w:cs="Arial"/>
          <w:sz w:val="20"/>
          <w:szCs w:val="20"/>
        </w:rPr>
        <w:t xml:space="preserve">and </w:t>
      </w:r>
      <w:r w:rsidRPr="0026500E">
        <w:rPr>
          <w:rFonts w:ascii="Arial" w:hAnsi="Arial" w:cs="Arial"/>
          <w:sz w:val="20"/>
          <w:szCs w:val="20"/>
        </w:rPr>
        <w:t>trustees or others invited to JMC meetings, may claim repayment of expenses as follows:</w:t>
      </w:r>
    </w:p>
    <w:p w:rsidR="00D0022B" w:rsidRDefault="00D0022B" w:rsidP="00D0022B">
      <w:pPr>
        <w:pStyle w:val="ListParagraph"/>
        <w:numPr>
          <w:ilvl w:val="0"/>
          <w:numId w:val="2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26500E">
        <w:rPr>
          <w:rFonts w:ascii="Arial" w:hAnsi="Arial" w:cs="Arial"/>
          <w:sz w:val="20"/>
          <w:szCs w:val="20"/>
        </w:rPr>
        <w:t xml:space="preserve">Travelling expenses: </w:t>
      </w:r>
      <w:r>
        <w:rPr>
          <w:rFonts w:ascii="Arial" w:hAnsi="Arial" w:cs="Arial"/>
          <w:sz w:val="20"/>
          <w:szCs w:val="20"/>
        </w:rPr>
        <w:t>standard public transport</w:t>
      </w:r>
      <w:r w:rsidRPr="0026500E">
        <w:rPr>
          <w:rFonts w:ascii="Arial" w:hAnsi="Arial" w:cs="Arial"/>
          <w:sz w:val="20"/>
          <w:szCs w:val="20"/>
        </w:rPr>
        <w:t xml:space="preserve"> fare</w:t>
      </w:r>
      <w:r>
        <w:rPr>
          <w:rFonts w:ascii="Arial" w:hAnsi="Arial" w:cs="Arial"/>
          <w:sz w:val="20"/>
          <w:szCs w:val="20"/>
        </w:rPr>
        <w:t xml:space="preserve"> at the cheapest rate available (please buy advance/cheaper split tickets where possible). Alternatively, where significant time and/or money savings would be made, car travel at 40p per mile. </w:t>
      </w:r>
    </w:p>
    <w:p w:rsidR="00D0022B" w:rsidRPr="0026500E" w:rsidRDefault="00D0022B" w:rsidP="00D0022B">
      <w:pPr>
        <w:pStyle w:val="ListParagraph"/>
        <w:numPr>
          <w:ilvl w:val="0"/>
          <w:numId w:val="2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Incidental expenses such as necessary car parking.</w:t>
      </w:r>
    </w:p>
    <w:p w:rsidR="00D0022B" w:rsidRPr="0026500E" w:rsidRDefault="00D0022B" w:rsidP="00D0022B">
      <w:pPr>
        <w:pStyle w:val="ListParagraph"/>
        <w:numPr>
          <w:ilvl w:val="0"/>
          <w:numId w:val="2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26500E">
        <w:rPr>
          <w:rFonts w:ascii="Arial" w:hAnsi="Arial" w:cs="Arial"/>
          <w:sz w:val="20"/>
          <w:szCs w:val="20"/>
        </w:rPr>
        <w:t xml:space="preserve">Lunch: up to £6.00 where a lunch is not otherwise provided </w:t>
      </w:r>
    </w:p>
    <w:p w:rsidR="00D0022B" w:rsidRPr="0026500E" w:rsidRDefault="00D0022B" w:rsidP="00D0022B">
      <w:pPr>
        <w:pStyle w:val="ListParagraph"/>
        <w:numPr>
          <w:ilvl w:val="0"/>
          <w:numId w:val="2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26500E">
        <w:rPr>
          <w:rFonts w:ascii="Arial" w:hAnsi="Arial" w:cs="Arial"/>
          <w:sz w:val="20"/>
          <w:szCs w:val="20"/>
        </w:rPr>
        <w:t>Evening Meal: Up to £20.00 in London</w:t>
      </w:r>
      <w:r>
        <w:rPr>
          <w:rFonts w:ascii="Arial" w:hAnsi="Arial" w:cs="Arial"/>
          <w:sz w:val="20"/>
          <w:szCs w:val="20"/>
        </w:rPr>
        <w:t>,</w:t>
      </w:r>
      <w:r w:rsidRPr="0026500E">
        <w:rPr>
          <w:rFonts w:ascii="Arial" w:hAnsi="Arial" w:cs="Arial"/>
          <w:sz w:val="20"/>
          <w:szCs w:val="20"/>
        </w:rPr>
        <w:t xml:space="preserve"> £16.00 elsewhere</w:t>
      </w:r>
    </w:p>
    <w:p w:rsidR="00D0022B" w:rsidRPr="0026500E" w:rsidRDefault="00D0022B" w:rsidP="00D0022B">
      <w:pPr>
        <w:pStyle w:val="ListParagraph"/>
        <w:numPr>
          <w:ilvl w:val="0"/>
          <w:numId w:val="2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26500E">
        <w:rPr>
          <w:rFonts w:ascii="Arial" w:hAnsi="Arial" w:cs="Arial"/>
          <w:sz w:val="20"/>
          <w:szCs w:val="20"/>
        </w:rPr>
        <w:t>Hotel: up to £85.00 in London and £60.00 elsewhere for bed and breakfast accommodation</w:t>
      </w:r>
      <w:r>
        <w:rPr>
          <w:rFonts w:ascii="Arial" w:hAnsi="Arial" w:cs="Arial"/>
          <w:sz w:val="20"/>
          <w:szCs w:val="20"/>
        </w:rPr>
        <w:t>.</w:t>
      </w:r>
    </w:p>
    <w:p w:rsidR="00D0022B" w:rsidRPr="0026500E" w:rsidRDefault="00D0022B" w:rsidP="00D0022B">
      <w:pPr>
        <w:rPr>
          <w:rFonts w:ascii="Arial" w:hAnsi="Arial" w:cs="Arial"/>
          <w:sz w:val="20"/>
          <w:szCs w:val="20"/>
        </w:rPr>
      </w:pPr>
    </w:p>
    <w:p w:rsidR="00D0022B" w:rsidRPr="0026500E" w:rsidRDefault="00D0022B" w:rsidP="00D00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JMC may decline</w:t>
      </w:r>
      <w:r w:rsidRPr="0026500E">
        <w:rPr>
          <w:rFonts w:ascii="Arial" w:hAnsi="Arial" w:cs="Arial"/>
          <w:sz w:val="20"/>
          <w:szCs w:val="20"/>
        </w:rPr>
        <w:t xml:space="preserve"> to repay other non-standard ex</w:t>
      </w:r>
      <w:r>
        <w:rPr>
          <w:rFonts w:ascii="Arial" w:hAnsi="Arial" w:cs="Arial"/>
          <w:sz w:val="20"/>
          <w:szCs w:val="20"/>
        </w:rPr>
        <w:t>penses, unless the treasurer has</w:t>
      </w:r>
      <w:r w:rsidRPr="0026500E">
        <w:rPr>
          <w:rFonts w:ascii="Arial" w:hAnsi="Arial" w:cs="Arial"/>
          <w:sz w:val="20"/>
          <w:szCs w:val="20"/>
        </w:rPr>
        <w:t xml:space="preserve"> given prior approval for</w:t>
      </w:r>
      <w:r>
        <w:rPr>
          <w:rFonts w:ascii="Arial" w:hAnsi="Arial" w:cs="Arial"/>
          <w:sz w:val="20"/>
          <w:szCs w:val="20"/>
        </w:rPr>
        <w:t xml:space="preserve"> these expenses to be incurred. </w:t>
      </w:r>
      <w:r w:rsidRPr="0026500E">
        <w:rPr>
          <w:rFonts w:ascii="Arial" w:hAnsi="Arial" w:cs="Arial"/>
          <w:sz w:val="20"/>
          <w:szCs w:val="20"/>
        </w:rPr>
        <w:t>Payments are made when supported by receipts</w:t>
      </w:r>
    </w:p>
    <w:p w:rsidR="001851EF" w:rsidRDefault="001851EF" w:rsidP="000C55CA">
      <w:pPr>
        <w:spacing w:before="100"/>
        <w:jc w:val="center"/>
      </w:pPr>
    </w:p>
    <w:sectPr w:rsidR="001851EF" w:rsidSect="001851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7C4"/>
    <w:multiLevelType w:val="hybridMultilevel"/>
    <w:tmpl w:val="EA0E9F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E3773"/>
    <w:multiLevelType w:val="hybridMultilevel"/>
    <w:tmpl w:val="00B2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EF"/>
    <w:rsid w:val="000C55CA"/>
    <w:rsid w:val="001851EF"/>
    <w:rsid w:val="00302BE1"/>
    <w:rsid w:val="0035395D"/>
    <w:rsid w:val="003D1183"/>
    <w:rsid w:val="003F1E79"/>
    <w:rsid w:val="005078F4"/>
    <w:rsid w:val="005B16C5"/>
    <w:rsid w:val="005C779F"/>
    <w:rsid w:val="00737889"/>
    <w:rsid w:val="007A3B22"/>
    <w:rsid w:val="00B5269C"/>
    <w:rsid w:val="00CC7A59"/>
    <w:rsid w:val="00D0022B"/>
    <w:rsid w:val="00D9429D"/>
    <w:rsid w:val="00F03185"/>
    <w:rsid w:val="00F266E8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B36EA-9C51-425F-BF4C-B01BABEC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6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5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889"/>
    <w:rPr>
      <w:color w:val="954F72" w:themeColor="followedHyperlink"/>
      <w:u w:val="single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D0022B"/>
    <w:pPr>
      <w:ind w:left="720"/>
      <w:contextualSpacing/>
    </w:p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locked/>
    <w:rsid w:val="00D0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mc.org.uk/office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jm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Thomas</dc:creator>
  <cp:keywords/>
  <dc:description/>
  <cp:lastModifiedBy>Peter Thomas</cp:lastModifiedBy>
  <cp:revision>10</cp:revision>
  <dcterms:created xsi:type="dcterms:W3CDTF">2017-12-22T18:02:00Z</dcterms:created>
  <dcterms:modified xsi:type="dcterms:W3CDTF">2018-06-12T21:20:00Z</dcterms:modified>
</cp:coreProperties>
</file>